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037" w:rsidRPr="00945578" w:rsidRDefault="0079718F">
      <w:pPr>
        <w:rPr>
          <w:rFonts w:ascii="Calibri" w:hAnsi="Calibri" w:cs="Calibri"/>
          <w:b/>
          <w:sz w:val="24"/>
          <w:szCs w:val="24"/>
        </w:rPr>
      </w:pPr>
      <w:r w:rsidRPr="00945578">
        <w:rPr>
          <w:rFonts w:ascii="Calibri" w:hAnsi="Calibri" w:cs="Calibri"/>
          <w:b/>
          <w:sz w:val="24"/>
          <w:szCs w:val="24"/>
        </w:rPr>
        <w:t>Independence Elementary School</w:t>
      </w:r>
    </w:p>
    <w:p w:rsidR="0079718F" w:rsidRPr="00945578" w:rsidRDefault="0079718F">
      <w:pPr>
        <w:rPr>
          <w:rFonts w:ascii="Calibri" w:hAnsi="Calibri" w:cs="Calibri"/>
          <w:b/>
          <w:sz w:val="24"/>
          <w:szCs w:val="24"/>
        </w:rPr>
      </w:pPr>
      <w:r w:rsidRPr="00945578">
        <w:rPr>
          <w:rFonts w:ascii="Calibri" w:hAnsi="Calibri" w:cs="Calibri"/>
          <w:b/>
          <w:sz w:val="24"/>
          <w:szCs w:val="24"/>
        </w:rPr>
        <w:t>School Advisory Council (SAC) Meeting Minutes</w:t>
      </w:r>
    </w:p>
    <w:p w:rsidR="0079718F" w:rsidRPr="00945578" w:rsidRDefault="0079718F">
      <w:pPr>
        <w:rPr>
          <w:rFonts w:ascii="Calibri" w:hAnsi="Calibri" w:cs="Calibri"/>
          <w:sz w:val="24"/>
          <w:szCs w:val="24"/>
        </w:rPr>
      </w:pPr>
      <w:r w:rsidRPr="00945578">
        <w:rPr>
          <w:rFonts w:ascii="Calibri" w:hAnsi="Calibri" w:cs="Calibri"/>
          <w:b/>
          <w:sz w:val="24"/>
          <w:szCs w:val="24"/>
        </w:rPr>
        <w:t>September 07, 2022 – Independence Elementary Media Center</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Attendance:</w:t>
      </w:r>
      <w:r w:rsidR="009136F6" w:rsidRPr="00945578">
        <w:rPr>
          <w:rFonts w:ascii="Calibri" w:hAnsi="Calibri" w:cs="Calibri"/>
          <w:sz w:val="24"/>
          <w:szCs w:val="24"/>
        </w:rPr>
        <w:t xml:space="preserve"> Yoo Jin Hwang, Jeffrey Peters, Elizabeth Wind, Marien Ortega, Josefina </w:t>
      </w:r>
      <w:proofErr w:type="spellStart"/>
      <w:r w:rsidR="009136F6" w:rsidRPr="00945578">
        <w:rPr>
          <w:rFonts w:ascii="Calibri" w:hAnsi="Calibri" w:cs="Calibri"/>
          <w:sz w:val="24"/>
          <w:szCs w:val="24"/>
        </w:rPr>
        <w:t>Henselin</w:t>
      </w:r>
      <w:proofErr w:type="spellEnd"/>
      <w:r w:rsidR="009136F6" w:rsidRPr="00945578">
        <w:rPr>
          <w:rFonts w:ascii="Calibri" w:hAnsi="Calibri" w:cs="Calibri"/>
          <w:sz w:val="24"/>
          <w:szCs w:val="24"/>
        </w:rPr>
        <w:t>, Kristina Washington, Amber Andrews, Meryl Mullen, Crystal Taylor, Ashley Merritt, Brandon Bolton, Mai Nguyen, Diana Hammond, Penelope Parr, Tamia Martinez, Marissa Endicott, Wilfredo Marrero</w:t>
      </w:r>
    </w:p>
    <w:p w:rsidR="0079718F" w:rsidRPr="00945578" w:rsidRDefault="0079718F">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Call to Order:</w:t>
      </w:r>
    </w:p>
    <w:p w:rsidR="0079718F" w:rsidRPr="00945578" w:rsidRDefault="0079718F">
      <w:pPr>
        <w:rPr>
          <w:rFonts w:ascii="Calibri" w:hAnsi="Calibri" w:cs="Calibri"/>
          <w:sz w:val="24"/>
          <w:szCs w:val="24"/>
        </w:rPr>
      </w:pPr>
      <w:r w:rsidRPr="00945578">
        <w:rPr>
          <w:rFonts w:ascii="Calibri" w:hAnsi="Calibri" w:cs="Calibri"/>
          <w:sz w:val="24"/>
          <w:szCs w:val="24"/>
        </w:rPr>
        <w:t xml:space="preserve">A meeting of the Independence Elementary School Advisory Council was held in the Independence Elementary Media Center on September 07, 2022. </w:t>
      </w:r>
      <w:r w:rsidR="009136F6" w:rsidRPr="00945578">
        <w:rPr>
          <w:rFonts w:ascii="Calibri" w:hAnsi="Calibri" w:cs="Calibri"/>
          <w:sz w:val="24"/>
          <w:szCs w:val="24"/>
        </w:rPr>
        <w:t>Jeffrey Peters</w:t>
      </w:r>
      <w:r w:rsidRPr="00945578">
        <w:rPr>
          <w:rFonts w:ascii="Calibri" w:hAnsi="Calibri" w:cs="Calibri"/>
          <w:sz w:val="24"/>
          <w:szCs w:val="24"/>
        </w:rPr>
        <w:t xml:space="preserve"> called the meeting to order at </w:t>
      </w:r>
      <w:r w:rsidR="00F37292" w:rsidRPr="00945578">
        <w:rPr>
          <w:rFonts w:ascii="Calibri" w:hAnsi="Calibri" w:cs="Calibri"/>
          <w:sz w:val="24"/>
          <w:szCs w:val="24"/>
        </w:rPr>
        <w:t>2:06pm</w:t>
      </w:r>
      <w:r w:rsidRPr="00945578">
        <w:rPr>
          <w:rFonts w:ascii="Calibri" w:hAnsi="Calibri" w:cs="Calibri"/>
          <w:sz w:val="24"/>
          <w:szCs w:val="24"/>
        </w:rPr>
        <w:t>. Yoo Jin Hwang will record minutes for this meeting.</w:t>
      </w:r>
    </w:p>
    <w:p w:rsidR="0079718F" w:rsidRPr="00945578" w:rsidRDefault="0079718F">
      <w:pPr>
        <w:rPr>
          <w:rFonts w:ascii="Calibri" w:hAnsi="Calibri" w:cs="Calibri"/>
          <w:sz w:val="24"/>
          <w:szCs w:val="24"/>
        </w:rPr>
      </w:pPr>
    </w:p>
    <w:p w:rsidR="008F4ED1" w:rsidRPr="00945578" w:rsidRDefault="008F4ED1">
      <w:pPr>
        <w:rPr>
          <w:rFonts w:ascii="Calibri" w:hAnsi="Calibri" w:cs="Calibri"/>
          <w:sz w:val="24"/>
          <w:szCs w:val="24"/>
        </w:rPr>
      </w:pPr>
      <w:r w:rsidRPr="00945578">
        <w:rPr>
          <w:rFonts w:ascii="Calibri" w:hAnsi="Calibri" w:cs="Calibri"/>
          <w:b/>
          <w:sz w:val="24"/>
          <w:szCs w:val="24"/>
        </w:rPr>
        <w:t>Approval for Previous Minutes:</w:t>
      </w:r>
    </w:p>
    <w:p w:rsidR="008F4ED1" w:rsidRPr="00945578" w:rsidRDefault="008F4ED1">
      <w:pPr>
        <w:rPr>
          <w:rFonts w:ascii="Calibri" w:hAnsi="Calibri" w:cs="Calibri"/>
          <w:sz w:val="24"/>
          <w:szCs w:val="24"/>
        </w:rPr>
      </w:pPr>
      <w:r w:rsidRPr="00945578">
        <w:rPr>
          <w:rFonts w:ascii="Calibri" w:hAnsi="Calibri" w:cs="Calibri"/>
          <w:sz w:val="24"/>
          <w:szCs w:val="24"/>
        </w:rPr>
        <w:t>N/A</w:t>
      </w:r>
    </w:p>
    <w:p w:rsidR="00F37292" w:rsidRPr="00945578" w:rsidRDefault="00F37292">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Principal’s Report (Announcements): Principal Jeffrey Peters</w:t>
      </w:r>
    </w:p>
    <w:p w:rsidR="001B3D98" w:rsidRPr="00945578" w:rsidRDefault="00F37292" w:rsidP="001B3D98">
      <w:pPr>
        <w:pStyle w:val="ListParagraph"/>
        <w:numPr>
          <w:ilvl w:val="0"/>
          <w:numId w:val="2"/>
        </w:numPr>
        <w:rPr>
          <w:rFonts w:ascii="Calibri" w:hAnsi="Calibri" w:cs="Calibri"/>
          <w:sz w:val="24"/>
          <w:szCs w:val="24"/>
        </w:rPr>
      </w:pPr>
      <w:r w:rsidRPr="00945578">
        <w:rPr>
          <w:rFonts w:ascii="Calibri" w:hAnsi="Calibri" w:cs="Calibri"/>
          <w:sz w:val="24"/>
          <w:szCs w:val="24"/>
        </w:rPr>
        <w:t>Off to a great start with the large number of new staff members</w:t>
      </w:r>
    </w:p>
    <w:p w:rsidR="00F37292" w:rsidRPr="00945578" w:rsidRDefault="001B3D98" w:rsidP="001B3D98">
      <w:pPr>
        <w:pStyle w:val="ListParagraph"/>
        <w:numPr>
          <w:ilvl w:val="0"/>
          <w:numId w:val="2"/>
        </w:numPr>
        <w:rPr>
          <w:rFonts w:ascii="Calibri" w:hAnsi="Calibri" w:cs="Calibri"/>
          <w:sz w:val="24"/>
          <w:szCs w:val="24"/>
        </w:rPr>
      </w:pPr>
      <w:r w:rsidRPr="00945578">
        <w:rPr>
          <w:rFonts w:ascii="Calibri" w:hAnsi="Calibri" w:cs="Calibri"/>
          <w:sz w:val="24"/>
          <w:szCs w:val="24"/>
        </w:rPr>
        <w:t>Positions still in need:</w:t>
      </w:r>
    </w:p>
    <w:p w:rsidR="00F37292" w:rsidRPr="00945578" w:rsidRDefault="00F37292" w:rsidP="00F37292">
      <w:pPr>
        <w:pStyle w:val="ListParagraph"/>
        <w:numPr>
          <w:ilvl w:val="1"/>
          <w:numId w:val="2"/>
        </w:numPr>
        <w:rPr>
          <w:rFonts w:ascii="Calibri" w:hAnsi="Calibri" w:cs="Calibri"/>
          <w:sz w:val="24"/>
          <w:szCs w:val="24"/>
        </w:rPr>
      </w:pPr>
      <w:r w:rsidRPr="00945578">
        <w:rPr>
          <w:rFonts w:ascii="Calibri" w:hAnsi="Calibri" w:cs="Calibri"/>
          <w:sz w:val="24"/>
          <w:szCs w:val="24"/>
        </w:rPr>
        <w:t>No school counselor as of now</w:t>
      </w:r>
    </w:p>
    <w:p w:rsidR="00F37292" w:rsidRPr="00945578" w:rsidRDefault="00F37292" w:rsidP="00F37292">
      <w:pPr>
        <w:pStyle w:val="ListParagraph"/>
        <w:numPr>
          <w:ilvl w:val="1"/>
          <w:numId w:val="2"/>
        </w:numPr>
        <w:rPr>
          <w:rFonts w:ascii="Calibri" w:hAnsi="Calibri" w:cs="Calibri"/>
          <w:sz w:val="24"/>
          <w:szCs w:val="24"/>
        </w:rPr>
      </w:pPr>
      <w:r w:rsidRPr="00945578">
        <w:rPr>
          <w:rFonts w:ascii="Calibri" w:hAnsi="Calibri" w:cs="Calibri"/>
          <w:sz w:val="24"/>
          <w:szCs w:val="24"/>
        </w:rPr>
        <w:t>In need of Portuguese paraprofessional</w:t>
      </w:r>
    </w:p>
    <w:p w:rsidR="00F37292" w:rsidRPr="00945578" w:rsidRDefault="00F37292" w:rsidP="00F37292">
      <w:pPr>
        <w:pStyle w:val="ListParagraph"/>
        <w:numPr>
          <w:ilvl w:val="1"/>
          <w:numId w:val="2"/>
        </w:numPr>
        <w:rPr>
          <w:rFonts w:ascii="Calibri" w:hAnsi="Calibri" w:cs="Calibri"/>
          <w:sz w:val="24"/>
          <w:szCs w:val="24"/>
        </w:rPr>
      </w:pPr>
      <w:r w:rsidRPr="00945578">
        <w:rPr>
          <w:rFonts w:ascii="Calibri" w:hAnsi="Calibri" w:cs="Calibri"/>
          <w:sz w:val="24"/>
          <w:szCs w:val="24"/>
        </w:rPr>
        <w:t>In need PE paraprofessional</w:t>
      </w:r>
    </w:p>
    <w:p w:rsidR="00F37292" w:rsidRPr="00945578" w:rsidRDefault="00F37292" w:rsidP="00F37292">
      <w:pPr>
        <w:pStyle w:val="ListParagraph"/>
        <w:numPr>
          <w:ilvl w:val="1"/>
          <w:numId w:val="2"/>
        </w:numPr>
        <w:rPr>
          <w:rFonts w:ascii="Calibri" w:hAnsi="Calibri" w:cs="Calibri"/>
          <w:sz w:val="24"/>
          <w:szCs w:val="24"/>
        </w:rPr>
      </w:pPr>
      <w:r w:rsidRPr="00945578">
        <w:rPr>
          <w:rFonts w:ascii="Calibri" w:hAnsi="Calibri" w:cs="Calibri"/>
          <w:sz w:val="24"/>
          <w:szCs w:val="24"/>
        </w:rPr>
        <w:t>In need of a kindergarten teacher</w:t>
      </w:r>
    </w:p>
    <w:p w:rsidR="00F37292" w:rsidRPr="00945578" w:rsidRDefault="00F37292" w:rsidP="00F37292">
      <w:pPr>
        <w:pStyle w:val="ListParagraph"/>
        <w:numPr>
          <w:ilvl w:val="0"/>
          <w:numId w:val="2"/>
        </w:numPr>
        <w:rPr>
          <w:rFonts w:ascii="Calibri" w:hAnsi="Calibri" w:cs="Calibri"/>
          <w:sz w:val="24"/>
          <w:szCs w:val="24"/>
        </w:rPr>
      </w:pPr>
      <w:r w:rsidRPr="00945578">
        <w:rPr>
          <w:rFonts w:ascii="Calibri" w:hAnsi="Calibri" w:cs="Calibri"/>
          <w:sz w:val="24"/>
          <w:szCs w:val="24"/>
        </w:rPr>
        <w:t>Bus dismissal:</w:t>
      </w:r>
    </w:p>
    <w:p w:rsidR="00F37292" w:rsidRPr="00945578" w:rsidRDefault="00F37292" w:rsidP="00F37292">
      <w:pPr>
        <w:pStyle w:val="ListParagraph"/>
        <w:numPr>
          <w:ilvl w:val="1"/>
          <w:numId w:val="2"/>
        </w:numPr>
        <w:rPr>
          <w:rFonts w:ascii="Calibri" w:hAnsi="Calibri" w:cs="Calibri"/>
          <w:sz w:val="24"/>
          <w:szCs w:val="24"/>
        </w:rPr>
      </w:pPr>
      <w:r w:rsidRPr="00945578">
        <w:rPr>
          <w:rFonts w:ascii="Calibri" w:hAnsi="Calibri" w:cs="Calibri"/>
          <w:sz w:val="24"/>
          <w:szCs w:val="24"/>
        </w:rPr>
        <w:t>Buses have been getting dismissed later</w:t>
      </w:r>
      <w:r w:rsidR="001B3D98" w:rsidRPr="00945578">
        <w:rPr>
          <w:rFonts w:ascii="Calibri" w:hAnsi="Calibri" w:cs="Calibri"/>
          <w:sz w:val="24"/>
          <w:szCs w:val="24"/>
        </w:rPr>
        <w:t xml:space="preserve"> (around 3:35pm)</w:t>
      </w:r>
    </w:p>
    <w:p w:rsidR="00F37292" w:rsidRPr="00945578" w:rsidRDefault="00F37292" w:rsidP="00F37292">
      <w:pPr>
        <w:pStyle w:val="ListParagraph"/>
        <w:numPr>
          <w:ilvl w:val="0"/>
          <w:numId w:val="2"/>
        </w:numPr>
        <w:rPr>
          <w:rFonts w:ascii="Calibri" w:hAnsi="Calibri" w:cs="Calibri"/>
          <w:sz w:val="24"/>
          <w:szCs w:val="24"/>
        </w:rPr>
      </w:pPr>
      <w:r w:rsidRPr="00945578">
        <w:rPr>
          <w:rFonts w:ascii="Calibri" w:hAnsi="Calibri" w:cs="Calibri"/>
          <w:sz w:val="24"/>
          <w:szCs w:val="24"/>
        </w:rPr>
        <w:t>Testing:</w:t>
      </w:r>
    </w:p>
    <w:p w:rsidR="00F37292" w:rsidRPr="00945578" w:rsidRDefault="00F37292" w:rsidP="00F37292">
      <w:pPr>
        <w:pStyle w:val="ListParagraph"/>
        <w:numPr>
          <w:ilvl w:val="1"/>
          <w:numId w:val="2"/>
        </w:numPr>
        <w:rPr>
          <w:rFonts w:ascii="Calibri" w:hAnsi="Calibri" w:cs="Calibri"/>
          <w:sz w:val="24"/>
          <w:szCs w:val="24"/>
        </w:rPr>
      </w:pPr>
      <w:r w:rsidRPr="00945578">
        <w:rPr>
          <w:rFonts w:ascii="Calibri" w:hAnsi="Calibri" w:cs="Calibri"/>
          <w:sz w:val="24"/>
          <w:szCs w:val="24"/>
        </w:rPr>
        <w:t>Based on student growth</w:t>
      </w:r>
    </w:p>
    <w:p w:rsidR="00F37292" w:rsidRPr="00945578" w:rsidRDefault="00F37292" w:rsidP="00F37292">
      <w:pPr>
        <w:pStyle w:val="ListParagraph"/>
        <w:numPr>
          <w:ilvl w:val="1"/>
          <w:numId w:val="2"/>
        </w:numPr>
        <w:rPr>
          <w:rFonts w:ascii="Calibri" w:hAnsi="Calibri" w:cs="Calibri"/>
          <w:sz w:val="24"/>
          <w:szCs w:val="24"/>
        </w:rPr>
      </w:pPr>
      <w:r w:rsidRPr="00945578">
        <w:rPr>
          <w:rFonts w:ascii="Calibri" w:hAnsi="Calibri" w:cs="Calibri"/>
          <w:sz w:val="24"/>
          <w:szCs w:val="24"/>
        </w:rPr>
        <w:t>Taking longer than expected but working hard to get it done</w:t>
      </w:r>
    </w:p>
    <w:p w:rsidR="00884307" w:rsidRPr="00945578" w:rsidRDefault="00884307" w:rsidP="00F37292">
      <w:pPr>
        <w:pStyle w:val="ListParagraph"/>
        <w:numPr>
          <w:ilvl w:val="1"/>
          <w:numId w:val="2"/>
        </w:numPr>
        <w:rPr>
          <w:rFonts w:ascii="Calibri" w:hAnsi="Calibri" w:cs="Calibri"/>
          <w:sz w:val="24"/>
          <w:szCs w:val="24"/>
        </w:rPr>
      </w:pPr>
      <w:r w:rsidRPr="00945578">
        <w:rPr>
          <w:rFonts w:ascii="Calibri" w:hAnsi="Calibri" w:cs="Calibri"/>
          <w:sz w:val="24"/>
          <w:szCs w:val="24"/>
        </w:rPr>
        <w:t>One more year of i-Ready</w:t>
      </w:r>
    </w:p>
    <w:p w:rsidR="00884307" w:rsidRPr="00945578" w:rsidRDefault="00884307" w:rsidP="00F37292">
      <w:pPr>
        <w:pStyle w:val="ListParagraph"/>
        <w:numPr>
          <w:ilvl w:val="1"/>
          <w:numId w:val="2"/>
        </w:numPr>
        <w:rPr>
          <w:rFonts w:ascii="Calibri" w:hAnsi="Calibri" w:cs="Calibri"/>
          <w:sz w:val="24"/>
          <w:szCs w:val="24"/>
        </w:rPr>
      </w:pPr>
      <w:r w:rsidRPr="00945578">
        <w:rPr>
          <w:rFonts w:ascii="Calibri" w:hAnsi="Calibri" w:cs="Calibri"/>
          <w:sz w:val="24"/>
          <w:szCs w:val="24"/>
        </w:rPr>
        <w:t>Pilot school for symphony math</w:t>
      </w:r>
    </w:p>
    <w:p w:rsidR="00884307" w:rsidRPr="00945578" w:rsidRDefault="00884307" w:rsidP="00F37292">
      <w:pPr>
        <w:pStyle w:val="ListParagraph"/>
        <w:numPr>
          <w:ilvl w:val="1"/>
          <w:numId w:val="2"/>
        </w:numPr>
        <w:rPr>
          <w:rFonts w:ascii="Calibri" w:hAnsi="Calibri" w:cs="Calibri"/>
          <w:sz w:val="24"/>
          <w:szCs w:val="24"/>
        </w:rPr>
      </w:pPr>
      <w:r w:rsidRPr="00945578">
        <w:rPr>
          <w:rFonts w:ascii="Calibri" w:hAnsi="Calibri" w:cs="Calibri"/>
          <w:sz w:val="24"/>
          <w:szCs w:val="24"/>
        </w:rPr>
        <w:t>Continue with Reading Plus</w:t>
      </w:r>
    </w:p>
    <w:p w:rsidR="00884307" w:rsidRPr="00945578" w:rsidRDefault="00884307" w:rsidP="00884307">
      <w:pPr>
        <w:pStyle w:val="ListParagraph"/>
        <w:numPr>
          <w:ilvl w:val="0"/>
          <w:numId w:val="2"/>
        </w:numPr>
        <w:rPr>
          <w:rFonts w:ascii="Calibri" w:hAnsi="Calibri" w:cs="Calibri"/>
          <w:sz w:val="24"/>
          <w:szCs w:val="24"/>
        </w:rPr>
      </w:pPr>
      <w:r w:rsidRPr="00945578">
        <w:rPr>
          <w:rFonts w:ascii="Calibri" w:hAnsi="Calibri" w:cs="Calibri"/>
          <w:sz w:val="24"/>
          <w:szCs w:val="24"/>
        </w:rPr>
        <w:t>Security improvements:</w:t>
      </w:r>
    </w:p>
    <w:p w:rsidR="00884307" w:rsidRPr="00945578" w:rsidRDefault="00884307" w:rsidP="00884307">
      <w:pPr>
        <w:pStyle w:val="ListParagraph"/>
        <w:numPr>
          <w:ilvl w:val="1"/>
          <w:numId w:val="2"/>
        </w:numPr>
        <w:rPr>
          <w:rFonts w:ascii="Calibri" w:hAnsi="Calibri" w:cs="Calibri"/>
          <w:sz w:val="24"/>
          <w:szCs w:val="24"/>
        </w:rPr>
      </w:pPr>
      <w:r w:rsidRPr="00945578">
        <w:rPr>
          <w:rFonts w:ascii="Calibri" w:hAnsi="Calibri" w:cs="Calibri"/>
          <w:sz w:val="24"/>
          <w:szCs w:val="24"/>
        </w:rPr>
        <w:t>Fence around the PE pavilion</w:t>
      </w:r>
    </w:p>
    <w:p w:rsidR="00884307" w:rsidRPr="00945578" w:rsidRDefault="00884307" w:rsidP="00884307">
      <w:pPr>
        <w:pStyle w:val="ListParagraph"/>
        <w:numPr>
          <w:ilvl w:val="0"/>
          <w:numId w:val="2"/>
        </w:numPr>
        <w:rPr>
          <w:rFonts w:ascii="Calibri" w:hAnsi="Calibri" w:cs="Calibri"/>
          <w:sz w:val="24"/>
          <w:szCs w:val="24"/>
        </w:rPr>
      </w:pPr>
      <w:r w:rsidRPr="00945578">
        <w:rPr>
          <w:rFonts w:ascii="Calibri" w:hAnsi="Calibri" w:cs="Calibri"/>
          <w:sz w:val="24"/>
          <w:szCs w:val="24"/>
        </w:rPr>
        <w:lastRenderedPageBreak/>
        <w:t xml:space="preserve">School Grade A </w:t>
      </w:r>
      <w:r w:rsidR="00945578">
        <w:rPr>
          <w:rFonts w:ascii="Calibri" w:hAnsi="Calibri" w:cs="Calibri"/>
          <w:sz w:val="24"/>
          <w:szCs w:val="24"/>
        </w:rPr>
        <w:t xml:space="preserve">state </w:t>
      </w:r>
      <w:r w:rsidRPr="00945578">
        <w:rPr>
          <w:rFonts w:ascii="Calibri" w:hAnsi="Calibri" w:cs="Calibri"/>
          <w:sz w:val="24"/>
          <w:szCs w:val="24"/>
        </w:rPr>
        <w:t>bonus funding</w:t>
      </w:r>
      <w:r w:rsidR="001B3D98" w:rsidRPr="00945578">
        <w:rPr>
          <w:rFonts w:ascii="Calibri" w:hAnsi="Calibri" w:cs="Calibri"/>
          <w:sz w:val="24"/>
          <w:szCs w:val="24"/>
        </w:rPr>
        <w:t xml:space="preserve"> information coming soon</w:t>
      </w:r>
    </w:p>
    <w:p w:rsidR="00F37292" w:rsidRPr="00945578" w:rsidRDefault="00F37292">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School Improvement Plan (Goal Updates): Yoo Jin Hwang</w:t>
      </w:r>
    </w:p>
    <w:p w:rsidR="00945578" w:rsidRPr="00945578" w:rsidRDefault="00945578" w:rsidP="00945578">
      <w:pPr>
        <w:pStyle w:val="ListParagraph"/>
        <w:numPr>
          <w:ilvl w:val="0"/>
          <w:numId w:val="7"/>
        </w:numPr>
        <w:spacing w:after="0" w:line="240" w:lineRule="auto"/>
        <w:ind w:left="576"/>
        <w:rPr>
          <w:rFonts w:ascii="Calibri" w:hAnsi="Calibri" w:cs="Calibri"/>
          <w:sz w:val="24"/>
          <w:szCs w:val="24"/>
        </w:rPr>
      </w:pPr>
      <w:r w:rsidRPr="00945578">
        <w:rPr>
          <w:rFonts w:ascii="Calibri" w:hAnsi="Calibri" w:cs="Calibri"/>
          <w:sz w:val="24"/>
          <w:szCs w:val="24"/>
        </w:rPr>
        <w:t>Yoo Jin Hwang</w:t>
      </w:r>
      <w:r w:rsidRPr="00945578">
        <w:rPr>
          <w:rFonts w:ascii="Calibri" w:hAnsi="Calibri" w:cs="Calibri"/>
          <w:sz w:val="24"/>
          <w:szCs w:val="24"/>
        </w:rPr>
        <w:t xml:space="preserve"> reviewed the School Improvement Plan Goals - Plan </w:t>
      </w:r>
      <w:r w:rsidRPr="00945578">
        <w:rPr>
          <w:rFonts w:ascii="Calibri" w:hAnsi="Calibri" w:cs="Calibri"/>
          <w:sz w:val="24"/>
          <w:szCs w:val="24"/>
        </w:rPr>
        <w:t xml:space="preserve">pending to be </w:t>
      </w:r>
      <w:r w:rsidRPr="00945578">
        <w:rPr>
          <w:rFonts w:ascii="Calibri" w:hAnsi="Calibri" w:cs="Calibri"/>
          <w:sz w:val="24"/>
          <w:szCs w:val="24"/>
        </w:rPr>
        <w:t>approved by West Learning Community</w:t>
      </w:r>
    </w:p>
    <w:p w:rsidR="00945578" w:rsidRPr="00945578" w:rsidRDefault="00945578" w:rsidP="00945578">
      <w:pPr>
        <w:pStyle w:val="ListParagraph"/>
        <w:ind w:left="576"/>
        <w:rPr>
          <w:rFonts w:ascii="Calibri" w:hAnsi="Calibri" w:cs="Calibri"/>
          <w:sz w:val="24"/>
          <w:szCs w:val="24"/>
        </w:rPr>
      </w:pPr>
    </w:p>
    <w:p w:rsidR="00945578" w:rsidRPr="00945578" w:rsidRDefault="00945578" w:rsidP="00AD0A5D">
      <w:pPr>
        <w:ind w:left="720"/>
        <w:rPr>
          <w:rFonts w:ascii="Calibri" w:hAnsi="Calibri" w:cs="Calibri"/>
          <w:sz w:val="24"/>
          <w:szCs w:val="24"/>
        </w:rPr>
      </w:pPr>
      <w:r w:rsidRPr="00945578">
        <w:rPr>
          <w:rFonts w:ascii="Calibri" w:hAnsi="Calibri" w:cs="Calibri"/>
          <w:b/>
          <w:sz w:val="24"/>
          <w:szCs w:val="24"/>
        </w:rPr>
        <w:t xml:space="preserve">1 - </w:t>
      </w:r>
      <w:r w:rsidRPr="00945578">
        <w:rPr>
          <w:rFonts w:ascii="Calibri" w:hAnsi="Calibri" w:cs="Calibri"/>
          <w:sz w:val="24"/>
          <w:szCs w:val="24"/>
        </w:rPr>
        <w:t>Independence will integrate and monitor resources and strategies that strengthen a culture for social and emotional learning to grow every student academically, socially, and emotionally</w:t>
      </w:r>
    </w:p>
    <w:p w:rsidR="0079718F" w:rsidRPr="00945578" w:rsidRDefault="00945578" w:rsidP="00945578">
      <w:pPr>
        <w:ind w:left="720"/>
        <w:rPr>
          <w:rFonts w:ascii="Calibri" w:hAnsi="Calibri" w:cs="Calibri"/>
          <w:b/>
          <w:sz w:val="24"/>
          <w:szCs w:val="24"/>
        </w:rPr>
      </w:pPr>
      <w:r w:rsidRPr="00945578">
        <w:rPr>
          <w:rFonts w:ascii="Calibri" w:hAnsi="Calibri" w:cs="Calibri"/>
          <w:b/>
          <w:sz w:val="24"/>
          <w:szCs w:val="24"/>
        </w:rPr>
        <w:t xml:space="preserve">2 - </w:t>
      </w:r>
      <w:r w:rsidRPr="00945578">
        <w:rPr>
          <w:rFonts w:ascii="Calibri" w:hAnsi="Calibri" w:cs="Calibri"/>
          <w:sz w:val="24"/>
          <w:szCs w:val="24"/>
        </w:rPr>
        <w:t>Student achievement will increase by continuing to focus on our students in the lowest 25%. In 20</w:t>
      </w:r>
      <w:r w:rsidRPr="00945578">
        <w:rPr>
          <w:rFonts w:ascii="Calibri" w:hAnsi="Calibri" w:cs="Calibri"/>
          <w:sz w:val="24"/>
          <w:szCs w:val="24"/>
        </w:rPr>
        <w:t>21</w:t>
      </w:r>
      <w:r w:rsidRPr="00945578">
        <w:rPr>
          <w:rFonts w:ascii="Calibri" w:hAnsi="Calibri" w:cs="Calibri"/>
          <w:sz w:val="24"/>
          <w:szCs w:val="24"/>
        </w:rPr>
        <w:t>-20</w:t>
      </w:r>
      <w:r w:rsidRPr="00945578">
        <w:rPr>
          <w:rFonts w:ascii="Calibri" w:hAnsi="Calibri" w:cs="Calibri"/>
          <w:sz w:val="24"/>
          <w:szCs w:val="24"/>
        </w:rPr>
        <w:t>22</w:t>
      </w:r>
      <w:r w:rsidRPr="00945578">
        <w:rPr>
          <w:rFonts w:ascii="Calibri" w:hAnsi="Calibri" w:cs="Calibri"/>
          <w:sz w:val="24"/>
          <w:szCs w:val="24"/>
        </w:rPr>
        <w:t>, 7</w:t>
      </w:r>
      <w:r w:rsidRPr="00945578">
        <w:rPr>
          <w:rFonts w:ascii="Calibri" w:hAnsi="Calibri" w:cs="Calibri"/>
          <w:sz w:val="24"/>
          <w:szCs w:val="24"/>
        </w:rPr>
        <w:t>1</w:t>
      </w:r>
      <w:r w:rsidRPr="00945578">
        <w:rPr>
          <w:rFonts w:ascii="Calibri" w:hAnsi="Calibri" w:cs="Calibri"/>
          <w:sz w:val="24"/>
          <w:szCs w:val="24"/>
        </w:rPr>
        <w:t>% of our students in our lowest 25% made learning gains.</w:t>
      </w:r>
    </w:p>
    <w:p w:rsidR="00F37292" w:rsidRPr="00945578" w:rsidRDefault="00F37292">
      <w:pPr>
        <w:rPr>
          <w:rFonts w:ascii="Calibri" w:hAnsi="Calibri" w:cs="Calibri"/>
          <w:sz w:val="24"/>
          <w:szCs w:val="24"/>
        </w:rPr>
      </w:pPr>
    </w:p>
    <w:p w:rsidR="00884307" w:rsidRPr="00945578" w:rsidRDefault="0079718F">
      <w:pPr>
        <w:rPr>
          <w:rFonts w:ascii="Calibri" w:hAnsi="Calibri" w:cs="Calibri"/>
          <w:b/>
          <w:sz w:val="24"/>
          <w:szCs w:val="24"/>
        </w:rPr>
      </w:pPr>
      <w:r w:rsidRPr="00945578">
        <w:rPr>
          <w:rFonts w:ascii="Calibri" w:hAnsi="Calibri" w:cs="Calibri"/>
          <w:b/>
          <w:sz w:val="24"/>
          <w:szCs w:val="24"/>
        </w:rPr>
        <w:t>New Business:</w:t>
      </w:r>
    </w:p>
    <w:p w:rsidR="00884307" w:rsidRPr="00945578" w:rsidRDefault="004E5B7B" w:rsidP="004E5B7B">
      <w:pPr>
        <w:pStyle w:val="ListParagraph"/>
        <w:numPr>
          <w:ilvl w:val="0"/>
          <w:numId w:val="2"/>
        </w:numPr>
        <w:rPr>
          <w:rFonts w:ascii="Calibri" w:hAnsi="Calibri" w:cs="Calibri"/>
          <w:sz w:val="24"/>
          <w:szCs w:val="24"/>
        </w:rPr>
      </w:pPr>
      <w:r w:rsidRPr="00945578">
        <w:rPr>
          <w:rFonts w:ascii="Calibri" w:hAnsi="Calibri" w:cs="Calibri"/>
          <w:sz w:val="24"/>
          <w:szCs w:val="24"/>
        </w:rPr>
        <w:t>SAC Overview</w:t>
      </w:r>
    </w:p>
    <w:p w:rsidR="004E5B7B" w:rsidRPr="00945578" w:rsidRDefault="004E5B7B" w:rsidP="004E5B7B">
      <w:pPr>
        <w:pStyle w:val="ListParagraph"/>
        <w:numPr>
          <w:ilvl w:val="1"/>
          <w:numId w:val="2"/>
        </w:numPr>
        <w:rPr>
          <w:rFonts w:ascii="Calibri" w:hAnsi="Calibri" w:cs="Calibri"/>
          <w:sz w:val="24"/>
          <w:szCs w:val="24"/>
        </w:rPr>
      </w:pPr>
      <w:r w:rsidRPr="00945578">
        <w:rPr>
          <w:rFonts w:ascii="Calibri" w:hAnsi="Calibri" w:cs="Calibri"/>
          <w:sz w:val="24"/>
          <w:szCs w:val="24"/>
        </w:rPr>
        <w:t>One a month</w:t>
      </w:r>
    </w:p>
    <w:p w:rsidR="004E5B7B" w:rsidRPr="00945578" w:rsidRDefault="004E5B7B" w:rsidP="004E5B7B">
      <w:pPr>
        <w:pStyle w:val="ListParagraph"/>
        <w:numPr>
          <w:ilvl w:val="1"/>
          <w:numId w:val="2"/>
        </w:numPr>
        <w:rPr>
          <w:rFonts w:ascii="Calibri" w:hAnsi="Calibri" w:cs="Calibri"/>
          <w:sz w:val="24"/>
          <w:szCs w:val="24"/>
        </w:rPr>
      </w:pPr>
      <w:r w:rsidRPr="00945578">
        <w:rPr>
          <w:rFonts w:ascii="Calibri" w:hAnsi="Calibri" w:cs="Calibri"/>
          <w:sz w:val="24"/>
          <w:szCs w:val="24"/>
        </w:rPr>
        <w:t>SAC member voting</w:t>
      </w:r>
      <w:r w:rsidR="00C55760">
        <w:rPr>
          <w:rFonts w:ascii="Calibri" w:hAnsi="Calibri" w:cs="Calibri"/>
          <w:sz w:val="24"/>
          <w:szCs w:val="24"/>
        </w:rPr>
        <w:t xml:space="preserve"> rights</w:t>
      </w:r>
      <w:bookmarkStart w:id="0" w:name="_GoBack"/>
      <w:bookmarkEnd w:id="0"/>
    </w:p>
    <w:p w:rsidR="002E2BB2" w:rsidRPr="00945578" w:rsidRDefault="002E2BB2" w:rsidP="002E2BB2">
      <w:pPr>
        <w:pStyle w:val="ListParagraph"/>
        <w:numPr>
          <w:ilvl w:val="0"/>
          <w:numId w:val="2"/>
        </w:numPr>
        <w:rPr>
          <w:rFonts w:ascii="Calibri" w:hAnsi="Calibri" w:cs="Calibri"/>
          <w:sz w:val="24"/>
          <w:szCs w:val="24"/>
        </w:rPr>
      </w:pPr>
      <w:r w:rsidRPr="00945578">
        <w:rPr>
          <w:rFonts w:ascii="Calibri" w:hAnsi="Calibri" w:cs="Calibri"/>
          <w:sz w:val="24"/>
          <w:szCs w:val="24"/>
        </w:rPr>
        <w:t>Review Robert’s Rules of Order</w:t>
      </w:r>
    </w:p>
    <w:p w:rsidR="002E2BB2" w:rsidRPr="00945578" w:rsidRDefault="002E2BB2" w:rsidP="002E2BB2">
      <w:pPr>
        <w:pStyle w:val="ListParagraph"/>
        <w:numPr>
          <w:ilvl w:val="0"/>
          <w:numId w:val="2"/>
        </w:numPr>
        <w:rPr>
          <w:rFonts w:ascii="Calibri" w:hAnsi="Calibri" w:cs="Calibri"/>
          <w:sz w:val="24"/>
          <w:szCs w:val="24"/>
        </w:rPr>
      </w:pPr>
      <w:r w:rsidRPr="00945578">
        <w:rPr>
          <w:rFonts w:ascii="Calibri" w:hAnsi="Calibri" w:cs="Calibri"/>
          <w:sz w:val="24"/>
          <w:szCs w:val="24"/>
        </w:rPr>
        <w:t>SAC Board Voting</w:t>
      </w:r>
    </w:p>
    <w:p w:rsidR="009136F6" w:rsidRPr="00945578" w:rsidRDefault="009136F6" w:rsidP="009136F6">
      <w:pPr>
        <w:pStyle w:val="ListParagraph"/>
        <w:numPr>
          <w:ilvl w:val="1"/>
          <w:numId w:val="2"/>
        </w:numPr>
        <w:spacing w:after="0" w:line="240" w:lineRule="auto"/>
        <w:rPr>
          <w:rFonts w:ascii="Calibri" w:hAnsi="Calibri" w:cs="Calibri"/>
          <w:sz w:val="24"/>
          <w:szCs w:val="24"/>
        </w:rPr>
      </w:pPr>
      <w:r w:rsidRPr="00945578">
        <w:rPr>
          <w:rFonts w:ascii="Calibri" w:hAnsi="Calibri" w:cs="Calibri"/>
          <w:sz w:val="24"/>
          <w:szCs w:val="24"/>
        </w:rPr>
        <w:t xml:space="preserve">Running for Chair: </w:t>
      </w:r>
      <w:r w:rsidRPr="00945578">
        <w:rPr>
          <w:rFonts w:ascii="Calibri" w:hAnsi="Calibri" w:cs="Calibri"/>
          <w:sz w:val="24"/>
          <w:szCs w:val="24"/>
        </w:rPr>
        <w:t>Amber Andrews</w:t>
      </w:r>
      <w:r w:rsidRPr="00945578">
        <w:rPr>
          <w:rFonts w:ascii="Calibri" w:hAnsi="Calibri" w:cs="Calibri"/>
          <w:sz w:val="24"/>
          <w:szCs w:val="24"/>
        </w:rPr>
        <w:t xml:space="preserve"> – voted in as chair – motion to approve made by Mai Nguyen, seconded by </w:t>
      </w:r>
      <w:r w:rsidRPr="00945578">
        <w:rPr>
          <w:rFonts w:ascii="Calibri" w:hAnsi="Calibri" w:cs="Calibri"/>
          <w:sz w:val="24"/>
          <w:szCs w:val="24"/>
        </w:rPr>
        <w:t>Crystal Taylor</w:t>
      </w:r>
      <w:r w:rsidRPr="00945578">
        <w:rPr>
          <w:rFonts w:ascii="Calibri" w:hAnsi="Calibri" w:cs="Calibri"/>
          <w:sz w:val="24"/>
          <w:szCs w:val="24"/>
        </w:rPr>
        <w:t xml:space="preserve">, approved unanimously </w:t>
      </w:r>
    </w:p>
    <w:p w:rsidR="009136F6" w:rsidRPr="00945578" w:rsidRDefault="009136F6" w:rsidP="009136F6">
      <w:pPr>
        <w:pStyle w:val="ListParagraph"/>
        <w:numPr>
          <w:ilvl w:val="1"/>
          <w:numId w:val="2"/>
        </w:numPr>
        <w:spacing w:after="0" w:line="240" w:lineRule="auto"/>
        <w:rPr>
          <w:rFonts w:ascii="Calibri" w:hAnsi="Calibri" w:cs="Calibri"/>
          <w:sz w:val="24"/>
          <w:szCs w:val="24"/>
        </w:rPr>
      </w:pPr>
      <w:r w:rsidRPr="00945578">
        <w:rPr>
          <w:rFonts w:ascii="Calibri" w:hAnsi="Calibri" w:cs="Calibri"/>
          <w:sz w:val="24"/>
          <w:szCs w:val="24"/>
        </w:rPr>
        <w:t>Running</w:t>
      </w:r>
      <w:r w:rsidRPr="00945578">
        <w:rPr>
          <w:rFonts w:ascii="Calibri" w:hAnsi="Calibri" w:cs="Calibri"/>
          <w:sz w:val="24"/>
          <w:szCs w:val="24"/>
        </w:rPr>
        <w:t xml:space="preserve"> for Co-Chair: </w:t>
      </w:r>
      <w:r w:rsidRPr="00945578">
        <w:rPr>
          <w:rFonts w:ascii="Calibri" w:hAnsi="Calibri" w:cs="Calibri"/>
          <w:sz w:val="24"/>
          <w:szCs w:val="24"/>
        </w:rPr>
        <w:t xml:space="preserve">Josefina </w:t>
      </w:r>
      <w:proofErr w:type="spellStart"/>
      <w:r w:rsidRPr="00945578">
        <w:rPr>
          <w:rFonts w:ascii="Calibri" w:hAnsi="Calibri" w:cs="Calibri"/>
          <w:sz w:val="24"/>
          <w:szCs w:val="24"/>
        </w:rPr>
        <w:t>Henselin</w:t>
      </w:r>
      <w:proofErr w:type="spellEnd"/>
      <w:r w:rsidRPr="00945578">
        <w:rPr>
          <w:rFonts w:ascii="Calibri" w:hAnsi="Calibri" w:cs="Calibri"/>
          <w:sz w:val="24"/>
          <w:szCs w:val="24"/>
        </w:rPr>
        <w:t xml:space="preserve"> – voted in as co-chair – </w:t>
      </w:r>
      <w:r w:rsidRPr="00945578">
        <w:rPr>
          <w:rFonts w:ascii="Calibri" w:hAnsi="Calibri" w:cs="Calibri"/>
          <w:sz w:val="24"/>
          <w:szCs w:val="24"/>
        </w:rPr>
        <w:t>m</w:t>
      </w:r>
      <w:r w:rsidRPr="00945578">
        <w:rPr>
          <w:rFonts w:ascii="Calibri" w:hAnsi="Calibri" w:cs="Calibri"/>
          <w:sz w:val="24"/>
          <w:szCs w:val="24"/>
        </w:rPr>
        <w:t xml:space="preserve">otion to approve made by Mai Nguyen, seconded by </w:t>
      </w:r>
      <w:r w:rsidRPr="00945578">
        <w:rPr>
          <w:rFonts w:ascii="Calibri" w:hAnsi="Calibri" w:cs="Calibri"/>
          <w:sz w:val="24"/>
          <w:szCs w:val="24"/>
        </w:rPr>
        <w:t>Wilfredo Marrero</w:t>
      </w:r>
      <w:r w:rsidRPr="00945578">
        <w:rPr>
          <w:rFonts w:ascii="Calibri" w:hAnsi="Calibri" w:cs="Calibri"/>
          <w:sz w:val="24"/>
          <w:szCs w:val="24"/>
        </w:rPr>
        <w:t xml:space="preserve">, approved unanimously </w:t>
      </w:r>
    </w:p>
    <w:p w:rsidR="009136F6" w:rsidRPr="00945578" w:rsidRDefault="009136F6" w:rsidP="009136F6">
      <w:pPr>
        <w:pStyle w:val="ListParagraph"/>
        <w:numPr>
          <w:ilvl w:val="1"/>
          <w:numId w:val="2"/>
        </w:numPr>
        <w:spacing w:after="0" w:line="240" w:lineRule="auto"/>
        <w:rPr>
          <w:rFonts w:ascii="Calibri" w:hAnsi="Calibri" w:cs="Calibri"/>
          <w:sz w:val="24"/>
          <w:szCs w:val="24"/>
        </w:rPr>
      </w:pPr>
      <w:r w:rsidRPr="00945578">
        <w:rPr>
          <w:rFonts w:ascii="Calibri" w:hAnsi="Calibri" w:cs="Calibri"/>
          <w:sz w:val="24"/>
          <w:szCs w:val="24"/>
        </w:rPr>
        <w:t xml:space="preserve">Running for Secretary: </w:t>
      </w:r>
      <w:r w:rsidRPr="00945578">
        <w:rPr>
          <w:rFonts w:ascii="Calibri" w:hAnsi="Calibri" w:cs="Calibri"/>
          <w:sz w:val="24"/>
          <w:szCs w:val="24"/>
        </w:rPr>
        <w:t xml:space="preserve">Yoo Jin Hwang </w:t>
      </w:r>
      <w:r w:rsidRPr="00945578">
        <w:rPr>
          <w:rFonts w:ascii="Calibri" w:hAnsi="Calibri" w:cs="Calibri"/>
          <w:sz w:val="24"/>
          <w:szCs w:val="24"/>
        </w:rPr>
        <w:t xml:space="preserve">– </w:t>
      </w:r>
      <w:r w:rsidRPr="00945578">
        <w:rPr>
          <w:rFonts w:ascii="Calibri" w:hAnsi="Calibri" w:cs="Calibri"/>
          <w:sz w:val="24"/>
          <w:szCs w:val="24"/>
        </w:rPr>
        <w:t>m</w:t>
      </w:r>
      <w:r w:rsidRPr="00945578">
        <w:rPr>
          <w:rFonts w:ascii="Calibri" w:hAnsi="Calibri" w:cs="Calibri"/>
          <w:sz w:val="24"/>
          <w:szCs w:val="24"/>
        </w:rPr>
        <w:t xml:space="preserve">otion to approve made by Mai Nguyen, seconded by </w:t>
      </w:r>
      <w:r w:rsidRPr="00945578">
        <w:rPr>
          <w:rFonts w:ascii="Calibri" w:hAnsi="Calibri" w:cs="Calibri"/>
          <w:sz w:val="24"/>
          <w:szCs w:val="24"/>
        </w:rPr>
        <w:t>Elizabeth Wind</w:t>
      </w:r>
      <w:r w:rsidRPr="00945578">
        <w:rPr>
          <w:rFonts w:ascii="Calibri" w:hAnsi="Calibri" w:cs="Calibri"/>
          <w:sz w:val="24"/>
          <w:szCs w:val="24"/>
        </w:rPr>
        <w:t>, approved unanimously</w:t>
      </w:r>
    </w:p>
    <w:p w:rsidR="002E2BB2" w:rsidRPr="00945578" w:rsidRDefault="002E2BB2" w:rsidP="002E2BB2">
      <w:pPr>
        <w:pStyle w:val="ListParagraph"/>
        <w:numPr>
          <w:ilvl w:val="0"/>
          <w:numId w:val="2"/>
        </w:numPr>
        <w:rPr>
          <w:rFonts w:ascii="Calibri" w:hAnsi="Calibri" w:cs="Calibri"/>
          <w:sz w:val="24"/>
          <w:szCs w:val="24"/>
        </w:rPr>
      </w:pPr>
      <w:r w:rsidRPr="00945578">
        <w:rPr>
          <w:rFonts w:ascii="Calibri" w:hAnsi="Calibri" w:cs="Calibri"/>
          <w:sz w:val="24"/>
          <w:szCs w:val="24"/>
        </w:rPr>
        <w:t>2022 – 2023 Meeting dates:</w:t>
      </w:r>
    </w:p>
    <w:p w:rsidR="002E2BB2" w:rsidRPr="00945578" w:rsidRDefault="002E2BB2" w:rsidP="002E2BB2">
      <w:pPr>
        <w:pStyle w:val="ListParagraph"/>
        <w:numPr>
          <w:ilvl w:val="1"/>
          <w:numId w:val="2"/>
        </w:numPr>
        <w:rPr>
          <w:rFonts w:ascii="Calibri" w:hAnsi="Calibri" w:cs="Calibri"/>
          <w:sz w:val="24"/>
          <w:szCs w:val="24"/>
        </w:rPr>
      </w:pPr>
      <w:r w:rsidRPr="00945578">
        <w:rPr>
          <w:rFonts w:ascii="Calibri" w:hAnsi="Calibri" w:cs="Calibri"/>
          <w:sz w:val="24"/>
          <w:szCs w:val="24"/>
        </w:rPr>
        <w:t>1:30pm, first Wednesday of every month</w:t>
      </w:r>
    </w:p>
    <w:p w:rsidR="00C6560C" w:rsidRPr="00945578" w:rsidRDefault="00C6560C" w:rsidP="002E2BB2">
      <w:pPr>
        <w:pStyle w:val="ListParagraph"/>
        <w:numPr>
          <w:ilvl w:val="1"/>
          <w:numId w:val="2"/>
        </w:numPr>
        <w:rPr>
          <w:rFonts w:ascii="Calibri" w:hAnsi="Calibri" w:cs="Calibri"/>
          <w:sz w:val="24"/>
          <w:szCs w:val="24"/>
        </w:rPr>
      </w:pPr>
      <w:r w:rsidRPr="00945578">
        <w:rPr>
          <w:rFonts w:ascii="Calibri" w:hAnsi="Calibri" w:cs="Calibri"/>
          <w:sz w:val="24"/>
          <w:szCs w:val="24"/>
        </w:rPr>
        <w:t>Next meeting: 10/05/2022 at 1:30pm</w:t>
      </w:r>
    </w:p>
    <w:p w:rsidR="004E5B7B" w:rsidRPr="00945578" w:rsidRDefault="004E5B7B" w:rsidP="004E5B7B">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Open Agenda (Public Comments):</w:t>
      </w:r>
    </w:p>
    <w:p w:rsidR="00884307" w:rsidRPr="00945578" w:rsidRDefault="002E2BB2" w:rsidP="002E2BB2">
      <w:pPr>
        <w:pStyle w:val="ListParagraph"/>
        <w:numPr>
          <w:ilvl w:val="0"/>
          <w:numId w:val="5"/>
        </w:numPr>
        <w:rPr>
          <w:rFonts w:ascii="Calibri" w:hAnsi="Calibri" w:cs="Calibri"/>
          <w:sz w:val="24"/>
          <w:szCs w:val="24"/>
        </w:rPr>
      </w:pPr>
      <w:r w:rsidRPr="00945578">
        <w:rPr>
          <w:rFonts w:ascii="Calibri" w:hAnsi="Calibri" w:cs="Calibri"/>
          <w:sz w:val="24"/>
          <w:szCs w:val="24"/>
        </w:rPr>
        <w:t>National Elementary Honor Society</w:t>
      </w:r>
      <w:r w:rsidR="00945578" w:rsidRPr="00945578">
        <w:rPr>
          <w:rFonts w:ascii="Calibri" w:hAnsi="Calibri" w:cs="Calibri"/>
          <w:sz w:val="24"/>
          <w:szCs w:val="24"/>
        </w:rPr>
        <w:t xml:space="preserve"> possibility</w:t>
      </w:r>
    </w:p>
    <w:p w:rsidR="002E2BB2" w:rsidRPr="00945578" w:rsidRDefault="002E2BB2" w:rsidP="002E2BB2">
      <w:pPr>
        <w:pStyle w:val="ListParagraph"/>
        <w:numPr>
          <w:ilvl w:val="0"/>
          <w:numId w:val="5"/>
        </w:numPr>
        <w:rPr>
          <w:rFonts w:ascii="Calibri" w:hAnsi="Calibri" w:cs="Calibri"/>
          <w:sz w:val="24"/>
          <w:szCs w:val="24"/>
        </w:rPr>
      </w:pPr>
      <w:r w:rsidRPr="00945578">
        <w:rPr>
          <w:rFonts w:ascii="Calibri" w:hAnsi="Calibri" w:cs="Calibri"/>
          <w:sz w:val="24"/>
          <w:szCs w:val="24"/>
        </w:rPr>
        <w:t>Volunteering in the classroom</w:t>
      </w:r>
    </w:p>
    <w:p w:rsidR="00A20385" w:rsidRPr="00945578" w:rsidRDefault="00A20385" w:rsidP="00A20385">
      <w:pPr>
        <w:pStyle w:val="ListParagraph"/>
        <w:numPr>
          <w:ilvl w:val="1"/>
          <w:numId w:val="5"/>
        </w:numPr>
        <w:rPr>
          <w:rFonts w:ascii="Calibri" w:hAnsi="Calibri" w:cs="Calibri"/>
          <w:sz w:val="24"/>
          <w:szCs w:val="24"/>
        </w:rPr>
      </w:pPr>
      <w:r w:rsidRPr="00945578">
        <w:rPr>
          <w:rFonts w:ascii="Calibri" w:hAnsi="Calibri" w:cs="Calibri"/>
          <w:sz w:val="24"/>
          <w:szCs w:val="24"/>
        </w:rPr>
        <w:t>Follow-up with Mrs. Hammond</w:t>
      </w:r>
    </w:p>
    <w:p w:rsidR="002E2BB2" w:rsidRPr="00945578" w:rsidRDefault="002E2BB2">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lastRenderedPageBreak/>
        <w:t>Meeting Adjournment:</w:t>
      </w:r>
    </w:p>
    <w:p w:rsidR="0079718F" w:rsidRPr="00945578" w:rsidRDefault="0079718F">
      <w:pPr>
        <w:rPr>
          <w:rFonts w:ascii="Calibri" w:hAnsi="Calibri" w:cs="Calibri"/>
          <w:sz w:val="24"/>
          <w:szCs w:val="24"/>
        </w:rPr>
      </w:pPr>
      <w:r w:rsidRPr="00945578">
        <w:rPr>
          <w:rFonts w:ascii="Calibri" w:hAnsi="Calibri" w:cs="Calibri"/>
          <w:sz w:val="24"/>
          <w:szCs w:val="24"/>
        </w:rPr>
        <w:t xml:space="preserve">Motion: </w:t>
      </w:r>
      <w:r w:rsidR="00C55760">
        <w:rPr>
          <w:rFonts w:ascii="Calibri" w:hAnsi="Calibri" w:cs="Calibri"/>
          <w:sz w:val="24"/>
          <w:szCs w:val="24"/>
        </w:rPr>
        <w:t>Jeffrey Peters</w:t>
      </w:r>
      <w:r w:rsidRPr="00945578">
        <w:rPr>
          <w:rFonts w:ascii="Calibri" w:hAnsi="Calibri" w:cs="Calibri"/>
          <w:sz w:val="24"/>
          <w:szCs w:val="24"/>
        </w:rPr>
        <w:t xml:space="preserve"> motioned to adjourn the meeting at </w:t>
      </w:r>
      <w:r w:rsidR="001B3D98" w:rsidRPr="00945578">
        <w:rPr>
          <w:rFonts w:ascii="Calibri" w:hAnsi="Calibri" w:cs="Calibri"/>
          <w:sz w:val="24"/>
          <w:szCs w:val="24"/>
        </w:rPr>
        <w:t>2:49pm</w:t>
      </w:r>
      <w:r w:rsidRPr="00945578">
        <w:rPr>
          <w:rFonts w:ascii="Calibri" w:hAnsi="Calibri" w:cs="Calibri"/>
          <w:sz w:val="24"/>
          <w:szCs w:val="24"/>
        </w:rPr>
        <w:t>.</w:t>
      </w:r>
    </w:p>
    <w:p w:rsidR="0079718F" w:rsidRPr="00945578" w:rsidRDefault="0079718F">
      <w:pPr>
        <w:rPr>
          <w:rFonts w:ascii="Calibri" w:hAnsi="Calibri" w:cs="Calibri"/>
          <w:sz w:val="24"/>
          <w:szCs w:val="24"/>
        </w:rPr>
      </w:pPr>
      <w:r w:rsidRPr="00945578">
        <w:rPr>
          <w:rFonts w:ascii="Calibri" w:hAnsi="Calibri" w:cs="Calibri"/>
          <w:sz w:val="24"/>
          <w:szCs w:val="24"/>
        </w:rPr>
        <w:t>Motion carried unanimously.</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Next Meeting Date, Time, and Location:</w:t>
      </w:r>
      <w:r w:rsidR="00945578" w:rsidRPr="00945578">
        <w:rPr>
          <w:rFonts w:ascii="Calibri" w:hAnsi="Calibri" w:cs="Calibri"/>
          <w:sz w:val="24"/>
          <w:szCs w:val="24"/>
        </w:rPr>
        <w:t xml:space="preserve"> 10/05/2022, 1:30pm, IES Media Center</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Submitted by:</w:t>
      </w:r>
      <w:r w:rsidRPr="00945578">
        <w:rPr>
          <w:rFonts w:ascii="Calibri" w:hAnsi="Calibri" w:cs="Calibri"/>
          <w:sz w:val="24"/>
          <w:szCs w:val="24"/>
        </w:rPr>
        <w:t xml:space="preserve"> Yoo Jin Hwang</w:t>
      </w:r>
      <w:r w:rsidR="008F4ED1" w:rsidRPr="00945578">
        <w:rPr>
          <w:rFonts w:ascii="Calibri" w:hAnsi="Calibri" w:cs="Calibri"/>
          <w:sz w:val="24"/>
          <w:szCs w:val="24"/>
        </w:rPr>
        <w:t xml:space="preserve"> (SAC Secretary)</w:t>
      </w:r>
    </w:p>
    <w:p w:rsidR="0079718F" w:rsidRPr="00945578" w:rsidRDefault="0079718F">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 xml:space="preserve">Approval Date: </w:t>
      </w: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 xml:space="preserve">The school district is required to maintain copies of all SAC bylaws (Fla. Stat. § 1001.452(1)(d), 2021). The district has established a SAC collaboration site that allows school administrators to upload approved SAC minutes and bylaws (see Appendix B for Template – School Advisory Council Minutes and Appendix C for Template – School Advisory Council Bylaws).  School administrators are also able to view all previously submitted documents. The address is </w:t>
      </w:r>
      <w:hyperlink r:id="rId5" w:history="1">
        <w:r w:rsidRPr="00945578">
          <w:rPr>
            <w:rStyle w:val="Hyperlink"/>
            <w:rFonts w:ascii="Calibri" w:hAnsi="Calibri" w:cs="Calibri"/>
            <w:sz w:val="24"/>
            <w:szCs w:val="24"/>
          </w:rPr>
          <w:t>http://sacfiles.ocps.net</w:t>
        </w:r>
      </w:hyperlink>
      <w:r w:rsidRPr="00945578">
        <w:rPr>
          <w:rFonts w:ascii="Calibri" w:hAnsi="Calibri" w:cs="Calibri"/>
          <w:sz w:val="24"/>
          <w:szCs w:val="24"/>
        </w:rPr>
        <w:t xml:space="preserve">. Instructions for uploading bylaws and minutes to the site are available </w:t>
      </w:r>
      <w:hyperlink r:id="rId6" w:history="1">
        <w:r w:rsidRPr="00945578">
          <w:rPr>
            <w:rStyle w:val="Hyperlink"/>
            <w:rFonts w:ascii="Calibri" w:hAnsi="Calibri" w:cs="Calibri"/>
            <w:sz w:val="24"/>
            <w:szCs w:val="24"/>
          </w:rPr>
          <w:t>here</w:t>
        </w:r>
      </w:hyperlink>
      <w:r w:rsidRPr="00945578">
        <w:rPr>
          <w:rFonts w:ascii="Calibri" w:hAnsi="Calibri" w:cs="Calibri"/>
          <w:sz w:val="24"/>
          <w:szCs w:val="24"/>
        </w:rPr>
        <w:t xml:space="preserve">. </w:t>
      </w:r>
    </w:p>
    <w:p w:rsidR="00DE4232" w:rsidRPr="00945578" w:rsidRDefault="00DE4232" w:rsidP="00DE4232">
      <w:pPr>
        <w:ind w:right="57"/>
        <w:jc w:val="both"/>
        <w:rPr>
          <w:rFonts w:ascii="Calibri" w:hAnsi="Calibri" w:cs="Calibri"/>
          <w:sz w:val="24"/>
          <w:szCs w:val="24"/>
        </w:rPr>
      </w:pP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 xml:space="preserve">According to </w:t>
      </w:r>
      <w:hyperlink r:id="rId7" w:history="1">
        <w:r w:rsidRPr="00945578">
          <w:rPr>
            <w:rStyle w:val="Hyperlink"/>
            <w:rFonts w:ascii="Calibri" w:hAnsi="Calibri" w:cs="Calibri"/>
            <w:sz w:val="24"/>
            <w:szCs w:val="24"/>
          </w:rPr>
          <w:t>Florida State Statute 1001.452 (</w:t>
        </w:r>
      </w:hyperlink>
      <w:r w:rsidRPr="00945578">
        <w:rPr>
          <w:rFonts w:ascii="Calibri" w:hAnsi="Calibri" w:cs="Calibri"/>
          <w:sz w:val="24"/>
          <w:szCs w:val="24"/>
          <w:u w:val="single"/>
        </w:rPr>
        <w:t>2)</w:t>
      </w:r>
      <w:r w:rsidRPr="00945578">
        <w:rPr>
          <w:rFonts w:ascii="Calibri" w:hAnsi="Calibri" w:cs="Calibri"/>
          <w:sz w:val="24"/>
          <w:szCs w:val="24"/>
        </w:rPr>
        <w:t>, SAC members shall:</w:t>
      </w: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ab/>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Perform functions prescribed by regulations of the district school board, however; no advisory council shall have any of the powers and duties now reserved by law to the district school board</w:t>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Assist in the preparation and evaluation of the school improvement plan</w:t>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Assist in the preparation of school’s annual budget and plan</w:t>
      </w:r>
    </w:p>
    <w:p w:rsidR="008F4ED1"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 portion of funds provided in the annual General Appropriations Act for use by school advisory councils must be used for implementing the school improvement plan. (If funds are available from the Florida Department of Education)</w:t>
      </w:r>
    </w:p>
    <w:sectPr w:rsidR="008F4ED1" w:rsidRPr="0094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7CB"/>
    <w:multiLevelType w:val="hybridMultilevel"/>
    <w:tmpl w:val="8A4A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5829"/>
    <w:multiLevelType w:val="hybridMultilevel"/>
    <w:tmpl w:val="D6AA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47FF7"/>
    <w:multiLevelType w:val="hybridMultilevel"/>
    <w:tmpl w:val="DD3E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7111"/>
    <w:multiLevelType w:val="hybridMultilevel"/>
    <w:tmpl w:val="C66A5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FC5CC0"/>
    <w:multiLevelType w:val="hybridMultilevel"/>
    <w:tmpl w:val="2EF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A55EB"/>
    <w:multiLevelType w:val="hybridMultilevel"/>
    <w:tmpl w:val="A95E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D1D2F"/>
    <w:multiLevelType w:val="hybridMultilevel"/>
    <w:tmpl w:val="1B42FC1A"/>
    <w:lvl w:ilvl="0" w:tplc="11A664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8F"/>
    <w:rsid w:val="001B3D98"/>
    <w:rsid w:val="002E2BB2"/>
    <w:rsid w:val="002F181F"/>
    <w:rsid w:val="00355576"/>
    <w:rsid w:val="004E5B7B"/>
    <w:rsid w:val="006B105F"/>
    <w:rsid w:val="0079718F"/>
    <w:rsid w:val="00884307"/>
    <w:rsid w:val="008F4ED1"/>
    <w:rsid w:val="009136F6"/>
    <w:rsid w:val="00945578"/>
    <w:rsid w:val="00A20385"/>
    <w:rsid w:val="00AD0A5D"/>
    <w:rsid w:val="00C55760"/>
    <w:rsid w:val="00C6560C"/>
    <w:rsid w:val="00DE4232"/>
    <w:rsid w:val="00EF0037"/>
    <w:rsid w:val="00F372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465F"/>
  <w15:chartTrackingRefBased/>
  <w15:docId w15:val="{AE44F42C-B22B-4C51-BA86-7F01E3C0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ED1"/>
    <w:rPr>
      <w:color w:val="0563C1"/>
      <w:u w:val="single"/>
    </w:rPr>
  </w:style>
  <w:style w:type="paragraph" w:styleId="ListParagraph">
    <w:name w:val="List Paragraph"/>
    <w:basedOn w:val="Normal"/>
    <w:uiPriority w:val="34"/>
    <w:qFormat/>
    <w:rsid w:val="00F3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state.fl.us/Statutes/index.cfm?App_mode=Display_Statute&amp;URL=1000-1099/1001/Sections/1001.4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trictcollaboration.ocps.net/team/SAC/Shared%20Documents/Uploading%20Files.pdf" TargetMode="External"/><Relationship Id="rId5" Type="http://schemas.openxmlformats.org/officeDocument/2006/relationships/hyperlink" Target="http://sacfiles.ocp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Yoo Jin</dc:creator>
  <cp:keywords/>
  <dc:description/>
  <cp:lastModifiedBy>Hwang, Yoo Jin</cp:lastModifiedBy>
  <cp:revision>5</cp:revision>
  <dcterms:created xsi:type="dcterms:W3CDTF">2022-09-06T14:30:00Z</dcterms:created>
  <dcterms:modified xsi:type="dcterms:W3CDTF">2022-09-08T16:36:00Z</dcterms:modified>
</cp:coreProperties>
</file>